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2F206" w14:textId="77777777" w:rsidR="00A10E04" w:rsidRDefault="005151A2">
      <w:pPr>
        <w:spacing w:before="74" w:line="264" w:lineRule="auto"/>
        <w:ind w:left="6721" w:right="4306" w:hanging="163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CENTRAL DE COOPERATIVA DE EMPREENDIMENTOS S</w:t>
      </w:r>
      <w:r w:rsidR="008F710F">
        <w:rPr>
          <w:rFonts w:ascii="Arial MT" w:hAnsi="Arial MT"/>
          <w:sz w:val="18"/>
        </w:rPr>
        <w:t>OLIDARIOS UNISOL BAHIA</w:t>
      </w:r>
    </w:p>
    <w:p w14:paraId="2CCB890D" w14:textId="77777777" w:rsidR="00A10E04" w:rsidRDefault="00A10E04">
      <w:pPr>
        <w:pStyle w:val="Corpodetexto"/>
        <w:spacing w:before="8"/>
        <w:rPr>
          <w:rFonts w:ascii="Arial MT"/>
          <w:b w:val="0"/>
        </w:rPr>
      </w:pPr>
    </w:p>
    <w:p w14:paraId="17558C65" w14:textId="77777777" w:rsidR="00A10E04" w:rsidRDefault="00A10E04">
      <w:pPr>
        <w:rPr>
          <w:rFonts w:ascii="Arial MT"/>
        </w:rPr>
        <w:sectPr w:rsidR="00A10E04">
          <w:type w:val="continuous"/>
          <w:pgSz w:w="16840" w:h="23820"/>
          <w:pgMar w:top="640" w:right="900" w:bottom="280" w:left="600" w:header="720" w:footer="720" w:gutter="0"/>
          <w:cols w:space="720"/>
        </w:sectPr>
      </w:pPr>
    </w:p>
    <w:p w14:paraId="47F7BBE8" w14:textId="77777777" w:rsidR="00A10E04" w:rsidRDefault="008F710F">
      <w:pPr>
        <w:pStyle w:val="Ttulo1"/>
        <w:tabs>
          <w:tab w:val="left" w:pos="8295"/>
        </w:tabs>
        <w:ind w:left="2198"/>
      </w:pPr>
      <w:r>
        <w:t>O</w:t>
      </w:r>
      <w:r>
        <w:t>b</w:t>
      </w:r>
      <w:r>
        <w:t>r</w:t>
      </w:r>
      <w:r>
        <w:t>a</w:t>
      </w:r>
      <w:r>
        <w:tab/>
      </w:r>
      <w:r>
        <w:t>B</w:t>
      </w:r>
      <w:r>
        <w:t>a</w:t>
      </w:r>
      <w:r>
        <w:t>n</w:t>
      </w:r>
      <w:r>
        <w:t>c</w:t>
      </w:r>
      <w:r>
        <w:t>o</w:t>
      </w:r>
      <w:r>
        <w:t>s</w:t>
      </w:r>
    </w:p>
    <w:p w14:paraId="05F09C7C" w14:textId="77777777" w:rsidR="00A10E04" w:rsidRDefault="008F710F">
      <w:pPr>
        <w:pStyle w:val="Corpodetexto"/>
        <w:tabs>
          <w:tab w:val="left" w:pos="8293"/>
        </w:tabs>
        <w:spacing w:before="35"/>
        <w:ind w:left="2196"/>
      </w:pPr>
      <w:r>
        <w:rPr>
          <w:spacing w:val="-1"/>
          <w:w w:val="105"/>
        </w:rPr>
        <w:t>O</w:t>
      </w:r>
      <w:r>
        <w:rPr>
          <w:spacing w:val="-1"/>
          <w:w w:val="105"/>
        </w:rPr>
        <w:t>RÇAMENTO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GALPÃO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RECICLAGEM</w:t>
      </w:r>
      <w:r>
        <w:rPr>
          <w:spacing w:val="-11"/>
          <w:w w:val="105"/>
        </w:rPr>
        <w:t xml:space="preserve"> </w:t>
      </w:r>
      <w:r w:rsidR="00330397">
        <w:rPr>
          <w:w w:val="105"/>
        </w:rPr>
        <w:t>SALVADOR</w:t>
      </w:r>
      <w:r>
        <w:rPr>
          <w:w w:val="105"/>
        </w:rPr>
        <w:tab/>
        <w:t>SINAPI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08/2023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Bahia</w:t>
      </w:r>
    </w:p>
    <w:p w14:paraId="7AAFF56B" w14:textId="77777777" w:rsidR="00A10E04" w:rsidRDefault="008F710F">
      <w:pPr>
        <w:pStyle w:val="Corpodetexto"/>
        <w:spacing w:before="30"/>
        <w:jc w:val="right"/>
      </w:pPr>
      <w:r>
        <w:rPr>
          <w:w w:val="105"/>
        </w:rPr>
        <w:t>O</w:t>
      </w:r>
      <w:r>
        <w:rPr>
          <w:w w:val="105"/>
        </w:rPr>
        <w:t>RSE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08/2023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Sergipe</w:t>
      </w:r>
    </w:p>
    <w:p w14:paraId="4B6708CD" w14:textId="77777777" w:rsidR="00A10E04" w:rsidRDefault="008F710F">
      <w:pPr>
        <w:pStyle w:val="Ttulo1"/>
        <w:tabs>
          <w:tab w:val="left" w:pos="2472"/>
        </w:tabs>
        <w:ind w:left="34"/>
      </w:pPr>
      <w:r>
        <w:rPr>
          <w:b w:val="0"/>
        </w:rPr>
        <w:br w:type="column"/>
      </w:r>
      <w:r>
        <w:t>B.D.I.</w:t>
      </w:r>
      <w:r>
        <w:tab/>
        <w:t>Encargos</w:t>
      </w:r>
      <w:r>
        <w:rPr>
          <w:spacing w:val="8"/>
        </w:rPr>
        <w:t xml:space="preserve"> </w:t>
      </w:r>
      <w:r>
        <w:t>Sociais</w:t>
      </w:r>
    </w:p>
    <w:p w14:paraId="4AC96EEC" w14:textId="77777777" w:rsidR="00A10E04" w:rsidRDefault="008F710F">
      <w:pPr>
        <w:pStyle w:val="Corpodetexto"/>
        <w:tabs>
          <w:tab w:val="left" w:pos="2470"/>
        </w:tabs>
        <w:spacing w:before="35"/>
        <w:ind w:left="31"/>
      </w:pPr>
      <w:proofErr w:type="gramStart"/>
      <w:r>
        <w:rPr>
          <w:w w:val="105"/>
        </w:rPr>
        <w:t>25,92%</w:t>
      </w:r>
      <w:r>
        <w:rPr>
          <w:w w:val="105"/>
        </w:rPr>
        <w:tab/>
        <w:t>Desonerado</w:t>
      </w:r>
      <w:proofErr w:type="gramEnd"/>
      <w:r>
        <w:rPr>
          <w:w w:val="105"/>
        </w:rPr>
        <w:t>:</w:t>
      </w:r>
    </w:p>
    <w:p w14:paraId="2CB13465" w14:textId="77777777" w:rsidR="00A10E04" w:rsidRDefault="008F710F">
      <w:pPr>
        <w:pStyle w:val="Corpodetexto"/>
        <w:spacing w:before="30"/>
        <w:ind w:left="2470"/>
      </w:pPr>
      <w:r>
        <w:rPr>
          <w:w w:val="105"/>
        </w:rPr>
        <w:t>Horista:</w:t>
      </w:r>
      <w:r>
        <w:rPr>
          <w:spacing w:val="-12"/>
          <w:w w:val="105"/>
        </w:rPr>
        <w:t xml:space="preserve"> </w:t>
      </w:r>
      <w:r>
        <w:rPr>
          <w:w w:val="105"/>
        </w:rPr>
        <w:t>85,18%</w:t>
      </w:r>
    </w:p>
    <w:p w14:paraId="2533C64F" w14:textId="77777777" w:rsidR="00A10E04" w:rsidRDefault="008F710F">
      <w:pPr>
        <w:pStyle w:val="Corpodetexto"/>
        <w:spacing w:before="30"/>
        <w:ind w:left="2470"/>
      </w:pPr>
      <w:r>
        <w:rPr>
          <w:spacing w:val="-1"/>
          <w:w w:val="105"/>
        </w:rPr>
        <w:t>Mensalista: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47,46%</w:t>
      </w:r>
    </w:p>
    <w:p w14:paraId="4E4B8057" w14:textId="77777777" w:rsidR="00A10E04" w:rsidRDefault="00A10E04">
      <w:pPr>
        <w:sectPr w:rsidR="00A10E04">
          <w:type w:val="continuous"/>
          <w:pgSz w:w="16840" w:h="23820"/>
          <w:pgMar w:top="640" w:right="900" w:bottom="280" w:left="600" w:header="720" w:footer="720" w:gutter="0"/>
          <w:cols w:num="2" w:space="720" w:equalWidth="0">
            <w:col w:w="10256" w:space="40"/>
            <w:col w:w="5044"/>
          </w:cols>
        </w:sectPr>
      </w:pPr>
    </w:p>
    <w:p w14:paraId="418779EC" w14:textId="77777777" w:rsidR="00A10E04" w:rsidRDefault="00A10E04">
      <w:pPr>
        <w:pStyle w:val="Corpodetexto"/>
        <w:rPr>
          <w:sz w:val="20"/>
        </w:rPr>
      </w:pPr>
    </w:p>
    <w:p w14:paraId="055D374B" w14:textId="77777777" w:rsidR="00A10E04" w:rsidRDefault="00A10E04">
      <w:pPr>
        <w:pStyle w:val="Corpodetexto"/>
        <w:rPr>
          <w:sz w:val="20"/>
        </w:rPr>
      </w:pPr>
    </w:p>
    <w:p w14:paraId="641EE294" w14:textId="77777777" w:rsidR="00A10E04" w:rsidRDefault="00A10E04">
      <w:pPr>
        <w:pStyle w:val="Corpodetexto"/>
        <w:spacing w:before="1"/>
        <w:rPr>
          <w:sz w:val="29"/>
        </w:rPr>
      </w:pPr>
    </w:p>
    <w:p w14:paraId="0FE739A9" w14:textId="77777777" w:rsidR="00A10E04" w:rsidRDefault="008F710F">
      <w:pPr>
        <w:pStyle w:val="Ttulo1"/>
        <w:spacing w:before="97"/>
        <w:ind w:right="30"/>
        <w:jc w:val="center"/>
      </w:pPr>
      <w:bookmarkStart w:id="0" w:name="_GoBack"/>
      <w:r>
        <w:t>CRONOGRAMA</w:t>
      </w:r>
      <w:r>
        <w:rPr>
          <w:spacing w:val="3"/>
        </w:rPr>
        <w:t xml:space="preserve"> </w:t>
      </w:r>
      <w:r>
        <w:t>FÍSICO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FINANCEIRO</w:t>
      </w:r>
    </w:p>
    <w:bookmarkEnd w:id="0"/>
    <w:p w14:paraId="349BBF78" w14:textId="77777777" w:rsidR="00330397" w:rsidRDefault="00330397">
      <w:pPr>
        <w:pStyle w:val="Ttulo1"/>
        <w:spacing w:before="97"/>
        <w:ind w:right="3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371"/>
        <w:gridCol w:w="2693"/>
        <w:gridCol w:w="993"/>
        <w:gridCol w:w="992"/>
        <w:gridCol w:w="992"/>
        <w:gridCol w:w="1094"/>
      </w:tblGrid>
      <w:tr w:rsidR="009E1100" w14:paraId="50BE7A2B" w14:textId="77777777" w:rsidTr="008F710F">
        <w:tc>
          <w:tcPr>
            <w:tcW w:w="1384" w:type="dxa"/>
          </w:tcPr>
          <w:p w14:paraId="560D257A" w14:textId="77777777" w:rsidR="00330397" w:rsidRDefault="008F710F" w:rsidP="00CE582C">
            <w:pPr>
              <w:pStyle w:val="Ttulo1"/>
              <w:spacing w:before="97"/>
              <w:ind w:right="30"/>
            </w:pPr>
            <w:r>
              <w:t>ITEM</w:t>
            </w:r>
          </w:p>
        </w:tc>
        <w:tc>
          <w:tcPr>
            <w:tcW w:w="7371" w:type="dxa"/>
          </w:tcPr>
          <w:p w14:paraId="51638CB7" w14:textId="77777777" w:rsidR="00330397" w:rsidRDefault="008F710F" w:rsidP="00322ADE">
            <w:pPr>
              <w:pStyle w:val="Ttulo1"/>
              <w:spacing w:before="97"/>
              <w:ind w:right="30"/>
            </w:pPr>
            <w:r>
              <w:t>DESCRIÇÃO</w:t>
            </w:r>
          </w:p>
        </w:tc>
        <w:tc>
          <w:tcPr>
            <w:tcW w:w="2693" w:type="dxa"/>
          </w:tcPr>
          <w:p w14:paraId="731A28B0" w14:textId="77777777" w:rsidR="00330397" w:rsidRDefault="008F710F" w:rsidP="00322ADE">
            <w:pPr>
              <w:pStyle w:val="Ttulo1"/>
              <w:spacing w:before="97"/>
              <w:ind w:right="30"/>
            </w:pPr>
            <w:r>
              <w:t xml:space="preserve">        TOTAL POR ETAPA</w:t>
            </w:r>
          </w:p>
        </w:tc>
        <w:tc>
          <w:tcPr>
            <w:tcW w:w="993" w:type="dxa"/>
          </w:tcPr>
          <w:p w14:paraId="4D97CA78" w14:textId="77777777" w:rsidR="00330397" w:rsidRDefault="008F710F" w:rsidP="00322ADE">
            <w:pPr>
              <w:pStyle w:val="Ttulo1"/>
              <w:spacing w:before="97"/>
              <w:ind w:right="30"/>
            </w:pPr>
            <w:r>
              <w:t xml:space="preserve">30 </w:t>
            </w:r>
            <w:r w:rsidRPr="00322ADE">
              <w:t xml:space="preserve">DIAS </w:t>
            </w:r>
          </w:p>
        </w:tc>
        <w:tc>
          <w:tcPr>
            <w:tcW w:w="992" w:type="dxa"/>
          </w:tcPr>
          <w:p w14:paraId="533F3209" w14:textId="77777777" w:rsidR="00330397" w:rsidRDefault="008F710F" w:rsidP="00322ADE">
            <w:pPr>
              <w:pStyle w:val="Ttulo1"/>
              <w:spacing w:before="97"/>
              <w:ind w:right="30"/>
            </w:pPr>
            <w:r>
              <w:t>60 DIAS</w:t>
            </w:r>
          </w:p>
        </w:tc>
        <w:tc>
          <w:tcPr>
            <w:tcW w:w="992" w:type="dxa"/>
          </w:tcPr>
          <w:p w14:paraId="3A6F784F" w14:textId="77777777" w:rsidR="00330397" w:rsidRDefault="008F710F" w:rsidP="00322ADE">
            <w:pPr>
              <w:pStyle w:val="Ttulo1"/>
              <w:spacing w:before="97"/>
              <w:ind w:right="30"/>
            </w:pPr>
            <w:r>
              <w:t>90 DIAS</w:t>
            </w:r>
          </w:p>
        </w:tc>
        <w:tc>
          <w:tcPr>
            <w:tcW w:w="1094" w:type="dxa"/>
          </w:tcPr>
          <w:p w14:paraId="61673DE6" w14:textId="77777777" w:rsidR="00330397" w:rsidRDefault="008F710F" w:rsidP="00322ADE">
            <w:pPr>
              <w:pStyle w:val="Ttulo1"/>
              <w:spacing w:before="97"/>
              <w:ind w:right="30"/>
            </w:pPr>
            <w:r>
              <w:t xml:space="preserve">120 DIAS </w:t>
            </w:r>
          </w:p>
        </w:tc>
      </w:tr>
      <w:tr w:rsidR="009E1100" w14:paraId="6C27045D" w14:textId="77777777" w:rsidTr="008F710F">
        <w:tc>
          <w:tcPr>
            <w:tcW w:w="1384" w:type="dxa"/>
          </w:tcPr>
          <w:p w14:paraId="3661A6C1" w14:textId="77777777" w:rsidR="009E1100" w:rsidRDefault="009E1100" w:rsidP="009E1100">
            <w:pPr>
              <w:pStyle w:val="Ttulo1"/>
              <w:spacing w:before="97"/>
              <w:ind w:right="30"/>
            </w:pPr>
            <w:r>
              <w:t>1</w:t>
            </w:r>
          </w:p>
        </w:tc>
        <w:tc>
          <w:tcPr>
            <w:tcW w:w="7371" w:type="dxa"/>
          </w:tcPr>
          <w:p w14:paraId="5B46F980" w14:textId="77777777" w:rsidR="009E1100" w:rsidRDefault="008F710F" w:rsidP="009E1100">
            <w:pPr>
              <w:pStyle w:val="Ttulo1"/>
              <w:spacing w:before="97"/>
              <w:ind w:right="30"/>
            </w:pPr>
            <w:r>
              <w:t>CONSTRUÇÃO</w:t>
            </w:r>
          </w:p>
        </w:tc>
        <w:tc>
          <w:tcPr>
            <w:tcW w:w="2693" w:type="dxa"/>
          </w:tcPr>
          <w:p w14:paraId="4CDE96F7" w14:textId="77777777" w:rsidR="009E1100" w:rsidRDefault="009E1100" w:rsidP="009E1100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1252580D" w14:textId="77777777" w:rsidR="009E1100" w:rsidRPr="009E1100" w:rsidRDefault="009E1100" w:rsidP="009E1100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7C08A7C9" w14:textId="77777777" w:rsidR="009E1100" w:rsidRPr="001F0624" w:rsidRDefault="009E1100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7319CBA5" w14:textId="77777777" w:rsidR="009E1100" w:rsidRPr="001F0624" w:rsidRDefault="009E1100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3FA65C12" w14:textId="77777777" w:rsidR="009E1100" w:rsidRPr="001F0624" w:rsidRDefault="009E1100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9E1100" w14:paraId="1D10F164" w14:textId="77777777" w:rsidTr="008F710F">
        <w:tc>
          <w:tcPr>
            <w:tcW w:w="1384" w:type="dxa"/>
          </w:tcPr>
          <w:p w14:paraId="2FDF5E38" w14:textId="77777777" w:rsidR="009E1100" w:rsidRDefault="009E1100" w:rsidP="009E1100">
            <w:pPr>
              <w:pStyle w:val="Ttulo1"/>
              <w:tabs>
                <w:tab w:val="center" w:pos="569"/>
              </w:tabs>
              <w:spacing w:before="97"/>
              <w:ind w:right="30"/>
            </w:pPr>
            <w:r>
              <w:t>1.1</w:t>
            </w:r>
          </w:p>
        </w:tc>
        <w:tc>
          <w:tcPr>
            <w:tcW w:w="7371" w:type="dxa"/>
          </w:tcPr>
          <w:p w14:paraId="272E5CB1" w14:textId="77777777" w:rsidR="009E1100" w:rsidRDefault="008F710F" w:rsidP="009E1100">
            <w:pPr>
              <w:pStyle w:val="Ttulo1"/>
              <w:spacing w:before="97"/>
              <w:ind w:right="30"/>
            </w:pPr>
            <w:r>
              <w:t xml:space="preserve">SERVIÇOS COMPLEMENTARES </w:t>
            </w:r>
          </w:p>
        </w:tc>
        <w:tc>
          <w:tcPr>
            <w:tcW w:w="2693" w:type="dxa"/>
          </w:tcPr>
          <w:p w14:paraId="38A6BDAE" w14:textId="77777777" w:rsidR="009E1100" w:rsidRDefault="009E1100" w:rsidP="009E1100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6FC78BB5" w14:textId="77777777" w:rsidR="009E1100" w:rsidRDefault="009E1100" w:rsidP="009E1100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5547943E" w14:textId="77777777" w:rsidR="009E1100" w:rsidRPr="001F0624" w:rsidRDefault="009E1100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360EE12C" w14:textId="77777777" w:rsidR="009E1100" w:rsidRPr="001F0624" w:rsidRDefault="009E1100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73E115DF" w14:textId="77777777" w:rsidR="009E1100" w:rsidRPr="001F0624" w:rsidRDefault="009E1100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39572C51" w14:textId="77777777" w:rsidTr="008F710F">
        <w:tc>
          <w:tcPr>
            <w:tcW w:w="1384" w:type="dxa"/>
          </w:tcPr>
          <w:p w14:paraId="2E095A07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1.2</w:t>
            </w:r>
          </w:p>
        </w:tc>
        <w:tc>
          <w:tcPr>
            <w:tcW w:w="7371" w:type="dxa"/>
          </w:tcPr>
          <w:p w14:paraId="37CF8A12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 xml:space="preserve">GALPÃO EM </w:t>
            </w:r>
            <w:proofErr w:type="gramStart"/>
            <w:r>
              <w:t>ESTRUTURA  PRÉ</w:t>
            </w:r>
            <w:proofErr w:type="gramEnd"/>
            <w:r>
              <w:t xml:space="preserve">-MOLDADA DE CONCRETO </w:t>
            </w:r>
          </w:p>
        </w:tc>
        <w:tc>
          <w:tcPr>
            <w:tcW w:w="2693" w:type="dxa"/>
          </w:tcPr>
          <w:p w14:paraId="2FF0B1FA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3FE88AB4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571DEEC9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325E753B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6CC41499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59657E70" w14:textId="77777777" w:rsidTr="008F710F">
        <w:tc>
          <w:tcPr>
            <w:tcW w:w="1384" w:type="dxa"/>
          </w:tcPr>
          <w:p w14:paraId="604BE748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1.2.2</w:t>
            </w:r>
          </w:p>
        </w:tc>
        <w:tc>
          <w:tcPr>
            <w:tcW w:w="7371" w:type="dxa"/>
          </w:tcPr>
          <w:p w14:paraId="5AF49669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ESTRUTURA MEZANINO</w:t>
            </w:r>
          </w:p>
        </w:tc>
        <w:tc>
          <w:tcPr>
            <w:tcW w:w="2693" w:type="dxa"/>
          </w:tcPr>
          <w:p w14:paraId="743B3181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0,00%</w:t>
            </w:r>
          </w:p>
        </w:tc>
        <w:tc>
          <w:tcPr>
            <w:tcW w:w="993" w:type="dxa"/>
          </w:tcPr>
          <w:p w14:paraId="1DE70944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435B42A8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1F18EF6A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1AA57AD2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2008081D" w14:textId="77777777" w:rsidTr="008F710F">
        <w:tc>
          <w:tcPr>
            <w:tcW w:w="1384" w:type="dxa"/>
          </w:tcPr>
          <w:p w14:paraId="25B078B7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1.3</w:t>
            </w:r>
          </w:p>
        </w:tc>
        <w:tc>
          <w:tcPr>
            <w:tcW w:w="7371" w:type="dxa"/>
          </w:tcPr>
          <w:p w14:paraId="7E13B8C7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PAREDES</w:t>
            </w:r>
          </w:p>
        </w:tc>
        <w:tc>
          <w:tcPr>
            <w:tcW w:w="2693" w:type="dxa"/>
          </w:tcPr>
          <w:p w14:paraId="55A4A241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27F16A1C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73808D7C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25C0BBAB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6DEC5F11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63882410" w14:textId="77777777" w:rsidTr="008F710F">
        <w:tc>
          <w:tcPr>
            <w:tcW w:w="1384" w:type="dxa"/>
          </w:tcPr>
          <w:p w14:paraId="6F2BFA9A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1.4</w:t>
            </w:r>
          </w:p>
        </w:tc>
        <w:tc>
          <w:tcPr>
            <w:tcW w:w="7371" w:type="dxa"/>
          </w:tcPr>
          <w:p w14:paraId="0539DD63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REVESTIMENTO</w:t>
            </w:r>
          </w:p>
        </w:tc>
        <w:tc>
          <w:tcPr>
            <w:tcW w:w="2693" w:type="dxa"/>
          </w:tcPr>
          <w:p w14:paraId="17EEC0C3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3D65A93E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001A9667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1708AFF5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435308DF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2B3541C3" w14:textId="77777777" w:rsidTr="008F710F">
        <w:tc>
          <w:tcPr>
            <w:tcW w:w="1384" w:type="dxa"/>
          </w:tcPr>
          <w:p w14:paraId="78DC700C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1.5</w:t>
            </w:r>
          </w:p>
        </w:tc>
        <w:tc>
          <w:tcPr>
            <w:tcW w:w="7371" w:type="dxa"/>
          </w:tcPr>
          <w:p w14:paraId="3BC36E53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ESQUADRA</w:t>
            </w:r>
          </w:p>
        </w:tc>
        <w:tc>
          <w:tcPr>
            <w:tcW w:w="2693" w:type="dxa"/>
          </w:tcPr>
          <w:p w14:paraId="536C4AA1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7C77F294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20A20DC8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03F7686F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456E1555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7662E6BC" w14:textId="77777777" w:rsidTr="008F710F">
        <w:tc>
          <w:tcPr>
            <w:tcW w:w="1384" w:type="dxa"/>
          </w:tcPr>
          <w:p w14:paraId="35288E30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1.6</w:t>
            </w:r>
          </w:p>
        </w:tc>
        <w:tc>
          <w:tcPr>
            <w:tcW w:w="7371" w:type="dxa"/>
          </w:tcPr>
          <w:p w14:paraId="6FE391B0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PISO</w:t>
            </w:r>
          </w:p>
        </w:tc>
        <w:tc>
          <w:tcPr>
            <w:tcW w:w="2693" w:type="dxa"/>
          </w:tcPr>
          <w:p w14:paraId="08590D5E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5B628F83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6F286F8D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7D4C61B1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764CABAC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F11CDB" w14:paraId="75FF8A23" w14:textId="77777777" w:rsidTr="008F710F">
        <w:tc>
          <w:tcPr>
            <w:tcW w:w="1384" w:type="dxa"/>
          </w:tcPr>
          <w:p w14:paraId="4B3AA0E0" w14:textId="77777777" w:rsidR="00F11CDB" w:rsidRDefault="00F11CDB" w:rsidP="00F11CDB">
            <w:pPr>
              <w:pStyle w:val="Ttulo1"/>
              <w:spacing w:before="97"/>
              <w:ind w:right="30"/>
            </w:pPr>
            <w:r>
              <w:t>1.7</w:t>
            </w:r>
          </w:p>
        </w:tc>
        <w:tc>
          <w:tcPr>
            <w:tcW w:w="7371" w:type="dxa"/>
          </w:tcPr>
          <w:p w14:paraId="233A7E7A" w14:textId="77777777" w:rsidR="00F11CDB" w:rsidRDefault="008F710F" w:rsidP="00F11CDB">
            <w:pPr>
              <w:pStyle w:val="Ttulo1"/>
              <w:spacing w:before="97"/>
              <w:ind w:right="30"/>
            </w:pPr>
            <w:r>
              <w:t>PINTURA</w:t>
            </w:r>
          </w:p>
        </w:tc>
        <w:tc>
          <w:tcPr>
            <w:tcW w:w="2693" w:type="dxa"/>
          </w:tcPr>
          <w:p w14:paraId="1612E4A4" w14:textId="77777777" w:rsidR="00F11CDB" w:rsidRDefault="00F11CDB" w:rsidP="00F11CDB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6DDA24A4" w14:textId="77777777" w:rsidR="00F11CDB" w:rsidRDefault="00F11CDB" w:rsidP="00F11CDB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64BCA934" w14:textId="77777777" w:rsidR="00F11CDB" w:rsidRPr="001F0624" w:rsidRDefault="00F11CDB" w:rsidP="00F11CDB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34B41306" w14:textId="77777777" w:rsidR="00F11CDB" w:rsidRPr="001F0624" w:rsidRDefault="00F11CDB" w:rsidP="00F11CDB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7B4A8C91" w14:textId="77777777" w:rsidR="00F11CDB" w:rsidRPr="00F11CDB" w:rsidRDefault="00F11CDB" w:rsidP="00F11CDB">
            <w:pPr>
              <w:jc w:val="right"/>
              <w:rPr>
                <w:sz w:val="18"/>
                <w:szCs w:val="18"/>
              </w:rPr>
            </w:pPr>
          </w:p>
        </w:tc>
      </w:tr>
      <w:tr w:rsidR="00F11CDB" w14:paraId="1A156352" w14:textId="77777777" w:rsidTr="008F710F">
        <w:tc>
          <w:tcPr>
            <w:tcW w:w="1384" w:type="dxa"/>
          </w:tcPr>
          <w:p w14:paraId="67635D78" w14:textId="77777777" w:rsidR="00F11CDB" w:rsidRDefault="00F11CDB" w:rsidP="00F11CDB">
            <w:pPr>
              <w:pStyle w:val="Ttulo1"/>
              <w:spacing w:before="97"/>
              <w:ind w:right="30"/>
            </w:pPr>
            <w:r>
              <w:t>1.7.1</w:t>
            </w:r>
          </w:p>
        </w:tc>
        <w:tc>
          <w:tcPr>
            <w:tcW w:w="7371" w:type="dxa"/>
          </w:tcPr>
          <w:p w14:paraId="6A05AF11" w14:textId="77777777" w:rsidR="00F11CDB" w:rsidRDefault="008F710F" w:rsidP="00F11CDB">
            <w:pPr>
              <w:pStyle w:val="Ttulo1"/>
              <w:spacing w:before="97"/>
              <w:ind w:right="30"/>
            </w:pPr>
            <w:r>
              <w:t>PINTURA INTERNA</w:t>
            </w:r>
          </w:p>
        </w:tc>
        <w:tc>
          <w:tcPr>
            <w:tcW w:w="2693" w:type="dxa"/>
          </w:tcPr>
          <w:p w14:paraId="7719FD48" w14:textId="77777777" w:rsidR="00F11CDB" w:rsidRDefault="00F11CDB" w:rsidP="00F11CDB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3B16B8C1" w14:textId="77777777" w:rsidR="00F11CDB" w:rsidRDefault="00F11CDB" w:rsidP="00F11CDB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71BA98DB" w14:textId="77777777" w:rsidR="00F11CDB" w:rsidRPr="001F0624" w:rsidRDefault="00F11CDB" w:rsidP="00F11CDB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1E86F41C" w14:textId="77777777" w:rsidR="00F11CDB" w:rsidRPr="001F0624" w:rsidRDefault="00F11CDB" w:rsidP="00F11CDB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3A4F950A" w14:textId="77777777" w:rsidR="00F11CDB" w:rsidRPr="00F11CDB" w:rsidRDefault="00F11CDB" w:rsidP="00F11CDB">
            <w:pPr>
              <w:jc w:val="right"/>
              <w:rPr>
                <w:sz w:val="18"/>
                <w:szCs w:val="18"/>
              </w:rPr>
            </w:pPr>
          </w:p>
        </w:tc>
      </w:tr>
      <w:tr w:rsidR="00F11CDB" w14:paraId="3618ECE2" w14:textId="77777777" w:rsidTr="008F710F">
        <w:tc>
          <w:tcPr>
            <w:tcW w:w="1384" w:type="dxa"/>
          </w:tcPr>
          <w:p w14:paraId="41900D97" w14:textId="77777777" w:rsidR="00F11CDB" w:rsidRDefault="00F11CDB" w:rsidP="00F11CDB">
            <w:pPr>
              <w:pStyle w:val="Ttulo1"/>
              <w:spacing w:before="97"/>
              <w:ind w:right="30"/>
            </w:pPr>
            <w:r>
              <w:t>1.7.2</w:t>
            </w:r>
          </w:p>
        </w:tc>
        <w:tc>
          <w:tcPr>
            <w:tcW w:w="7371" w:type="dxa"/>
          </w:tcPr>
          <w:p w14:paraId="4E663AAA" w14:textId="77777777" w:rsidR="00F11CDB" w:rsidRDefault="008F710F" w:rsidP="00F11CDB">
            <w:pPr>
              <w:pStyle w:val="Ttulo1"/>
              <w:spacing w:before="97"/>
              <w:ind w:right="30"/>
            </w:pPr>
            <w:r>
              <w:t>PINTURA EXTERNA</w:t>
            </w:r>
          </w:p>
        </w:tc>
        <w:tc>
          <w:tcPr>
            <w:tcW w:w="2693" w:type="dxa"/>
          </w:tcPr>
          <w:p w14:paraId="42E5594F" w14:textId="77777777" w:rsidR="00F11CDB" w:rsidRDefault="00F11CDB" w:rsidP="00F11CDB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73A00576" w14:textId="77777777" w:rsidR="00F11CDB" w:rsidRDefault="00F11CDB" w:rsidP="00F11CDB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5CFE70EF" w14:textId="77777777" w:rsidR="00F11CDB" w:rsidRPr="001F0624" w:rsidRDefault="00F11CDB" w:rsidP="00F11CDB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283F5E69" w14:textId="77777777" w:rsidR="00F11CDB" w:rsidRPr="001F0624" w:rsidRDefault="00F11CDB" w:rsidP="00F11CDB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2215B6F7" w14:textId="77777777" w:rsidR="00F11CDB" w:rsidRPr="00F11CDB" w:rsidRDefault="00F11CDB" w:rsidP="00F11CDB">
            <w:pPr>
              <w:jc w:val="right"/>
              <w:rPr>
                <w:sz w:val="18"/>
                <w:szCs w:val="18"/>
              </w:rPr>
            </w:pPr>
          </w:p>
        </w:tc>
      </w:tr>
      <w:tr w:rsidR="001F0624" w14:paraId="4D0C7DC7" w14:textId="77777777" w:rsidTr="008F710F">
        <w:tc>
          <w:tcPr>
            <w:tcW w:w="1384" w:type="dxa"/>
          </w:tcPr>
          <w:p w14:paraId="75447B0E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1.8</w:t>
            </w:r>
          </w:p>
        </w:tc>
        <w:tc>
          <w:tcPr>
            <w:tcW w:w="7371" w:type="dxa"/>
          </w:tcPr>
          <w:p w14:paraId="5F31C9EF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SERVIÇOS COMPLEMENTARES</w:t>
            </w:r>
          </w:p>
        </w:tc>
        <w:tc>
          <w:tcPr>
            <w:tcW w:w="2693" w:type="dxa"/>
          </w:tcPr>
          <w:p w14:paraId="141CCDCA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300F6A71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5A734365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12ED6B70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393F50D3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0F137E49" w14:textId="77777777" w:rsidTr="008F710F">
        <w:tc>
          <w:tcPr>
            <w:tcW w:w="1384" w:type="dxa"/>
          </w:tcPr>
          <w:p w14:paraId="73420DF0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1.9</w:t>
            </w:r>
          </w:p>
        </w:tc>
        <w:tc>
          <w:tcPr>
            <w:tcW w:w="7371" w:type="dxa"/>
          </w:tcPr>
          <w:p w14:paraId="481D9770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 xml:space="preserve">INSTALAÇÕES DE INCÊNDIO </w:t>
            </w:r>
          </w:p>
        </w:tc>
        <w:tc>
          <w:tcPr>
            <w:tcW w:w="2693" w:type="dxa"/>
          </w:tcPr>
          <w:p w14:paraId="32478937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7D67E189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15444DD1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786A06F1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16993859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480A0D6E" w14:textId="77777777" w:rsidTr="008F710F">
        <w:tc>
          <w:tcPr>
            <w:tcW w:w="1384" w:type="dxa"/>
          </w:tcPr>
          <w:p w14:paraId="79E062B9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</w:t>
            </w:r>
          </w:p>
        </w:tc>
        <w:tc>
          <w:tcPr>
            <w:tcW w:w="7371" w:type="dxa"/>
          </w:tcPr>
          <w:p w14:paraId="303859DB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INSTALAÇÕES ELETRICAS</w:t>
            </w:r>
          </w:p>
        </w:tc>
        <w:tc>
          <w:tcPr>
            <w:tcW w:w="2693" w:type="dxa"/>
          </w:tcPr>
          <w:p w14:paraId="7CDBE9C4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1BA401C9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7DE53FFA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5ED4505B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121B9AB0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1E387FD4" w14:textId="77777777" w:rsidTr="008F710F">
        <w:tc>
          <w:tcPr>
            <w:tcW w:w="1384" w:type="dxa"/>
          </w:tcPr>
          <w:p w14:paraId="44B21758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</w:t>
            </w:r>
          </w:p>
        </w:tc>
        <w:tc>
          <w:tcPr>
            <w:tcW w:w="7371" w:type="dxa"/>
          </w:tcPr>
          <w:p w14:paraId="7F365166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TÉRREO</w:t>
            </w:r>
          </w:p>
        </w:tc>
        <w:tc>
          <w:tcPr>
            <w:tcW w:w="2693" w:type="dxa"/>
          </w:tcPr>
          <w:p w14:paraId="61DDAC5D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102A64CC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4569A6FF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01386A05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6C47EC13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228780CC" w14:textId="77777777" w:rsidTr="008F710F">
        <w:tc>
          <w:tcPr>
            <w:tcW w:w="1384" w:type="dxa"/>
          </w:tcPr>
          <w:p w14:paraId="788CAED2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2.1.1</w:t>
            </w:r>
          </w:p>
        </w:tc>
        <w:tc>
          <w:tcPr>
            <w:tcW w:w="7371" w:type="dxa"/>
          </w:tcPr>
          <w:p w14:paraId="481BA114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ACESSORIOS PARA ELETRODUTOS</w:t>
            </w:r>
          </w:p>
        </w:tc>
        <w:tc>
          <w:tcPr>
            <w:tcW w:w="2693" w:type="dxa"/>
          </w:tcPr>
          <w:p w14:paraId="66FF6098" w14:textId="77777777" w:rsidR="001F0624" w:rsidRPr="009E1100" w:rsidRDefault="001F0624" w:rsidP="001F06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6E29895F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4A87FFC4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5E6BDE97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6B471F45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6A6EE55E" w14:textId="77777777" w:rsidTr="008F710F">
        <w:tc>
          <w:tcPr>
            <w:tcW w:w="1384" w:type="dxa"/>
          </w:tcPr>
          <w:p w14:paraId="4364C6C9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2.1.2</w:t>
            </w:r>
          </w:p>
        </w:tc>
        <w:tc>
          <w:tcPr>
            <w:tcW w:w="7371" w:type="dxa"/>
          </w:tcPr>
          <w:p w14:paraId="0C2ADB19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ACESSORIA DE USO GERAL</w:t>
            </w:r>
          </w:p>
        </w:tc>
        <w:tc>
          <w:tcPr>
            <w:tcW w:w="2693" w:type="dxa"/>
          </w:tcPr>
          <w:p w14:paraId="63240BE5" w14:textId="77777777" w:rsidR="001F0624" w:rsidRDefault="001F0624" w:rsidP="001F0624">
            <w:pPr>
              <w:jc w:val="right"/>
            </w:pPr>
            <w:r w:rsidRPr="004064B3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78E94AC5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28E66E10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2B193774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0171163D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76DFA197" w14:textId="77777777" w:rsidTr="008F710F">
        <w:tc>
          <w:tcPr>
            <w:tcW w:w="1384" w:type="dxa"/>
          </w:tcPr>
          <w:p w14:paraId="3B6244BB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2.1.3</w:t>
            </w:r>
          </w:p>
        </w:tc>
        <w:tc>
          <w:tcPr>
            <w:tcW w:w="7371" w:type="dxa"/>
          </w:tcPr>
          <w:p w14:paraId="43F3895C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CABO UNIPOLAR (COBRE)</w:t>
            </w:r>
          </w:p>
        </w:tc>
        <w:tc>
          <w:tcPr>
            <w:tcW w:w="2693" w:type="dxa"/>
          </w:tcPr>
          <w:p w14:paraId="70E95693" w14:textId="77777777" w:rsidR="001F0624" w:rsidRDefault="001F0624" w:rsidP="001F0624">
            <w:pPr>
              <w:jc w:val="right"/>
            </w:pPr>
            <w:r w:rsidRPr="004064B3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42AB4288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3F24426F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6D156CCB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69FBAB18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653B52FF" w14:textId="77777777" w:rsidTr="008F710F">
        <w:tc>
          <w:tcPr>
            <w:tcW w:w="1384" w:type="dxa"/>
          </w:tcPr>
          <w:p w14:paraId="7C4710F1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2.1.4</w:t>
            </w:r>
          </w:p>
        </w:tc>
        <w:tc>
          <w:tcPr>
            <w:tcW w:w="7371" w:type="dxa"/>
          </w:tcPr>
          <w:p w14:paraId="4D61EDC1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CAIXA DE PASSAGEM - EMBUTIR</w:t>
            </w:r>
          </w:p>
        </w:tc>
        <w:tc>
          <w:tcPr>
            <w:tcW w:w="2693" w:type="dxa"/>
          </w:tcPr>
          <w:p w14:paraId="40EAD6DC" w14:textId="77777777" w:rsidR="001F0624" w:rsidRDefault="001F0624" w:rsidP="001F0624">
            <w:pPr>
              <w:jc w:val="right"/>
            </w:pPr>
            <w:r w:rsidRPr="004064B3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0C419648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4B2F1243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67DC6077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0C6DA40E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7A3D8594" w14:textId="77777777" w:rsidTr="008F710F">
        <w:tc>
          <w:tcPr>
            <w:tcW w:w="1384" w:type="dxa"/>
          </w:tcPr>
          <w:p w14:paraId="2FEBFD65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2.1.5</w:t>
            </w:r>
          </w:p>
        </w:tc>
        <w:tc>
          <w:tcPr>
            <w:tcW w:w="7371" w:type="dxa"/>
          </w:tcPr>
          <w:p w14:paraId="0B64CFBB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DESPOSITIVO ELÉTRICO – EMBUTIDO</w:t>
            </w:r>
          </w:p>
        </w:tc>
        <w:tc>
          <w:tcPr>
            <w:tcW w:w="2693" w:type="dxa"/>
          </w:tcPr>
          <w:p w14:paraId="3581E9B6" w14:textId="77777777" w:rsidR="001F0624" w:rsidRDefault="001F0624" w:rsidP="001F0624">
            <w:pPr>
              <w:jc w:val="right"/>
            </w:pPr>
            <w:r w:rsidRPr="004064B3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53EFCE79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31D0CC41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32389A5A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40864623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6FFF4882" w14:textId="77777777" w:rsidTr="008F710F">
        <w:tc>
          <w:tcPr>
            <w:tcW w:w="1384" w:type="dxa"/>
          </w:tcPr>
          <w:p w14:paraId="253A68F1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2.1.6</w:t>
            </w:r>
          </w:p>
        </w:tc>
        <w:tc>
          <w:tcPr>
            <w:tcW w:w="7371" w:type="dxa"/>
          </w:tcPr>
          <w:p w14:paraId="4CD8A7DD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 xml:space="preserve">DISPOSITIVO ELÉTRICO SOBREPOR </w:t>
            </w:r>
          </w:p>
        </w:tc>
        <w:tc>
          <w:tcPr>
            <w:tcW w:w="2693" w:type="dxa"/>
          </w:tcPr>
          <w:p w14:paraId="2EAC999C" w14:textId="77777777" w:rsidR="001F0624" w:rsidRDefault="001F0624" w:rsidP="001F0624">
            <w:pPr>
              <w:jc w:val="right"/>
            </w:pPr>
            <w:r w:rsidRPr="004064B3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2E8DC4B9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0FC0B8E3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6F81A179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5B1C83F6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20E643B6" w14:textId="77777777" w:rsidTr="008F710F">
        <w:tc>
          <w:tcPr>
            <w:tcW w:w="1384" w:type="dxa"/>
          </w:tcPr>
          <w:p w14:paraId="2F8DA2C1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2.1.7</w:t>
            </w:r>
          </w:p>
        </w:tc>
        <w:tc>
          <w:tcPr>
            <w:tcW w:w="7371" w:type="dxa"/>
          </w:tcPr>
          <w:p w14:paraId="67A9A5F2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DISPOSITIVO DE PROTEÇÃO</w:t>
            </w:r>
          </w:p>
        </w:tc>
        <w:tc>
          <w:tcPr>
            <w:tcW w:w="2693" w:type="dxa"/>
          </w:tcPr>
          <w:p w14:paraId="72501AF7" w14:textId="77777777" w:rsidR="001F0624" w:rsidRDefault="001F0624" w:rsidP="001F0624">
            <w:pPr>
              <w:jc w:val="right"/>
            </w:pPr>
            <w:r w:rsidRPr="004064B3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06275EB5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2F690BAA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6BF13E4A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20EF8C4E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36DF13BA" w14:textId="77777777" w:rsidTr="008F710F">
        <w:tc>
          <w:tcPr>
            <w:tcW w:w="1384" w:type="dxa"/>
          </w:tcPr>
          <w:p w14:paraId="3CC05983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2.1.8</w:t>
            </w:r>
          </w:p>
        </w:tc>
        <w:tc>
          <w:tcPr>
            <w:tcW w:w="7371" w:type="dxa"/>
          </w:tcPr>
          <w:p w14:paraId="3A36B980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ELETRODUTO PVC FLÉXÍVEL</w:t>
            </w:r>
          </w:p>
        </w:tc>
        <w:tc>
          <w:tcPr>
            <w:tcW w:w="2693" w:type="dxa"/>
          </w:tcPr>
          <w:p w14:paraId="60774534" w14:textId="77777777" w:rsidR="001F0624" w:rsidRDefault="001F0624" w:rsidP="001F0624">
            <w:pPr>
              <w:jc w:val="right"/>
            </w:pPr>
            <w:r w:rsidRPr="004064B3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5AA6D6B2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4D875FB4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5D6F4B97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11B3B979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7FB44B29" w14:textId="77777777" w:rsidTr="008F710F">
        <w:tc>
          <w:tcPr>
            <w:tcW w:w="1384" w:type="dxa"/>
          </w:tcPr>
          <w:p w14:paraId="270485F6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2.1.9</w:t>
            </w:r>
          </w:p>
        </w:tc>
        <w:tc>
          <w:tcPr>
            <w:tcW w:w="7371" w:type="dxa"/>
          </w:tcPr>
          <w:p w14:paraId="7393FB77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ELETRODUTO PVC ROSCAVEL</w:t>
            </w:r>
          </w:p>
        </w:tc>
        <w:tc>
          <w:tcPr>
            <w:tcW w:w="2693" w:type="dxa"/>
          </w:tcPr>
          <w:p w14:paraId="0F2300EA" w14:textId="77777777" w:rsidR="001F0624" w:rsidRDefault="001F0624" w:rsidP="001F0624">
            <w:pPr>
              <w:jc w:val="right"/>
            </w:pPr>
            <w:r w:rsidRPr="004064B3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4CE6CE13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4D7C8A2A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3DCD503D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088C0BFB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32E1636C" w14:textId="77777777" w:rsidTr="008F710F">
        <w:tc>
          <w:tcPr>
            <w:tcW w:w="1384" w:type="dxa"/>
          </w:tcPr>
          <w:p w14:paraId="42B45FD3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2.1.10</w:t>
            </w:r>
          </w:p>
        </w:tc>
        <w:tc>
          <w:tcPr>
            <w:tcW w:w="7371" w:type="dxa"/>
          </w:tcPr>
          <w:p w14:paraId="1CCD0C47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LUMINÁRIA E ACESSORIOS</w:t>
            </w:r>
          </w:p>
        </w:tc>
        <w:tc>
          <w:tcPr>
            <w:tcW w:w="2693" w:type="dxa"/>
          </w:tcPr>
          <w:p w14:paraId="015CC57B" w14:textId="77777777" w:rsidR="001F0624" w:rsidRDefault="001F0624" w:rsidP="001F0624">
            <w:pPr>
              <w:jc w:val="right"/>
            </w:pPr>
            <w:r w:rsidRPr="004064B3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5F10B04F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1E48C27C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6859D0AF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58A7A7E8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1FEA9F8B" w14:textId="77777777" w:rsidTr="008F710F">
        <w:tc>
          <w:tcPr>
            <w:tcW w:w="1384" w:type="dxa"/>
          </w:tcPr>
          <w:p w14:paraId="0BAFEE8B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2.1.11</w:t>
            </w:r>
          </w:p>
        </w:tc>
        <w:tc>
          <w:tcPr>
            <w:tcW w:w="7371" w:type="dxa"/>
          </w:tcPr>
          <w:p w14:paraId="775F08D5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ENTRADA DE SEVIÇO</w:t>
            </w:r>
          </w:p>
        </w:tc>
        <w:tc>
          <w:tcPr>
            <w:tcW w:w="2693" w:type="dxa"/>
          </w:tcPr>
          <w:p w14:paraId="13E2D861" w14:textId="77777777" w:rsidR="001F0624" w:rsidRDefault="001F0624" w:rsidP="001F0624">
            <w:pPr>
              <w:jc w:val="right"/>
            </w:pPr>
            <w:r w:rsidRPr="004064B3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0093C49A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3FEA06BC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10113C62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004631A1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57FA3700" w14:textId="77777777" w:rsidTr="008F710F">
        <w:tc>
          <w:tcPr>
            <w:tcW w:w="1384" w:type="dxa"/>
          </w:tcPr>
          <w:p w14:paraId="06F757DD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2.1.12</w:t>
            </w:r>
          </w:p>
        </w:tc>
        <w:tc>
          <w:tcPr>
            <w:tcW w:w="7371" w:type="dxa"/>
          </w:tcPr>
          <w:p w14:paraId="59F27C45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QUADRO DE MEDIAÇÃO – COELBA</w:t>
            </w:r>
          </w:p>
        </w:tc>
        <w:tc>
          <w:tcPr>
            <w:tcW w:w="2693" w:type="dxa"/>
          </w:tcPr>
          <w:p w14:paraId="46964BBE" w14:textId="77777777" w:rsidR="001F0624" w:rsidRDefault="001F0624" w:rsidP="001F0624">
            <w:pPr>
              <w:jc w:val="right"/>
            </w:pPr>
            <w:r w:rsidRPr="004064B3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0EE4885A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704F8D61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36EFB448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24E3F351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0B7230FA" w14:textId="77777777" w:rsidTr="008F710F">
        <w:tc>
          <w:tcPr>
            <w:tcW w:w="1384" w:type="dxa"/>
          </w:tcPr>
          <w:p w14:paraId="351CED44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2.1.13</w:t>
            </w:r>
          </w:p>
        </w:tc>
        <w:tc>
          <w:tcPr>
            <w:tcW w:w="7371" w:type="dxa"/>
          </w:tcPr>
          <w:p w14:paraId="31C7239E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QUADRO DE DISTRIBUIÇÃO</w:t>
            </w:r>
          </w:p>
        </w:tc>
        <w:tc>
          <w:tcPr>
            <w:tcW w:w="2693" w:type="dxa"/>
          </w:tcPr>
          <w:p w14:paraId="3FAE3D0A" w14:textId="77777777" w:rsidR="001F0624" w:rsidRDefault="001F0624" w:rsidP="001F0624">
            <w:pPr>
              <w:jc w:val="right"/>
            </w:pPr>
            <w:r w:rsidRPr="004064B3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1A687DE7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35B2D585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28B6178D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6CB23398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086E338A" w14:textId="77777777" w:rsidTr="008F710F">
        <w:tc>
          <w:tcPr>
            <w:tcW w:w="1384" w:type="dxa"/>
          </w:tcPr>
          <w:p w14:paraId="36CDA9E2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2.2</w:t>
            </w:r>
          </w:p>
        </w:tc>
        <w:tc>
          <w:tcPr>
            <w:tcW w:w="7371" w:type="dxa"/>
          </w:tcPr>
          <w:p w14:paraId="0AFB0C63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MEZANINO</w:t>
            </w:r>
          </w:p>
        </w:tc>
        <w:tc>
          <w:tcPr>
            <w:tcW w:w="2693" w:type="dxa"/>
          </w:tcPr>
          <w:p w14:paraId="5C16D7CD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7361C942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0972D780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15C1F9FB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4D9FD9AA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440121DE" w14:textId="77777777" w:rsidTr="008F710F">
        <w:tc>
          <w:tcPr>
            <w:tcW w:w="1384" w:type="dxa"/>
          </w:tcPr>
          <w:p w14:paraId="06BBF460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2.2.1</w:t>
            </w:r>
          </w:p>
        </w:tc>
        <w:tc>
          <w:tcPr>
            <w:tcW w:w="7371" w:type="dxa"/>
          </w:tcPr>
          <w:p w14:paraId="739AC609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ACESSÓRIO PARA ELETRODUTO</w:t>
            </w:r>
          </w:p>
        </w:tc>
        <w:tc>
          <w:tcPr>
            <w:tcW w:w="2693" w:type="dxa"/>
          </w:tcPr>
          <w:p w14:paraId="13AC4C32" w14:textId="77777777" w:rsidR="001F0624" w:rsidRDefault="001F0624" w:rsidP="001F0624">
            <w:pPr>
              <w:jc w:val="right"/>
            </w:pPr>
            <w:r w:rsidRPr="00170C4B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53F3D6A1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4C7DCEBB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1170B986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2C89F823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68667055" w14:textId="77777777" w:rsidTr="008F710F">
        <w:tc>
          <w:tcPr>
            <w:tcW w:w="1384" w:type="dxa"/>
          </w:tcPr>
          <w:p w14:paraId="7A7D229A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2.2.2</w:t>
            </w:r>
          </w:p>
        </w:tc>
        <w:tc>
          <w:tcPr>
            <w:tcW w:w="7371" w:type="dxa"/>
          </w:tcPr>
          <w:p w14:paraId="2DA56FCC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CABO UNIPOLAR</w:t>
            </w:r>
          </w:p>
        </w:tc>
        <w:tc>
          <w:tcPr>
            <w:tcW w:w="2693" w:type="dxa"/>
          </w:tcPr>
          <w:p w14:paraId="3EBEB6B5" w14:textId="77777777" w:rsidR="001F0624" w:rsidRDefault="001F0624" w:rsidP="001F0624">
            <w:pPr>
              <w:jc w:val="right"/>
            </w:pPr>
            <w:r w:rsidRPr="00170C4B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3574102D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409D60B2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7093580A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5FA56D7E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1EE54319" w14:textId="77777777" w:rsidTr="008F710F">
        <w:tc>
          <w:tcPr>
            <w:tcW w:w="1384" w:type="dxa"/>
          </w:tcPr>
          <w:p w14:paraId="3CF06CDB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2.2.3</w:t>
            </w:r>
          </w:p>
        </w:tc>
        <w:tc>
          <w:tcPr>
            <w:tcW w:w="7371" w:type="dxa"/>
          </w:tcPr>
          <w:p w14:paraId="6E8CF0B0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CAIXA DE PASSAGEM DE EMBUTIR</w:t>
            </w:r>
          </w:p>
        </w:tc>
        <w:tc>
          <w:tcPr>
            <w:tcW w:w="2693" w:type="dxa"/>
          </w:tcPr>
          <w:p w14:paraId="2FFA75B1" w14:textId="77777777" w:rsidR="001F0624" w:rsidRDefault="001F0624" w:rsidP="001F0624">
            <w:pPr>
              <w:jc w:val="right"/>
            </w:pPr>
            <w:r w:rsidRPr="00170C4B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3681D48E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2DC4097A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54AC6882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75321F3C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4792BE86" w14:textId="77777777" w:rsidTr="008F710F">
        <w:tc>
          <w:tcPr>
            <w:tcW w:w="1384" w:type="dxa"/>
          </w:tcPr>
          <w:p w14:paraId="5C4BEB20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2.2.4</w:t>
            </w:r>
          </w:p>
        </w:tc>
        <w:tc>
          <w:tcPr>
            <w:tcW w:w="7371" w:type="dxa"/>
          </w:tcPr>
          <w:p w14:paraId="67880AAE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DISPOSITIVO ELÉTRICO – EMBUTIR</w:t>
            </w:r>
          </w:p>
        </w:tc>
        <w:tc>
          <w:tcPr>
            <w:tcW w:w="2693" w:type="dxa"/>
          </w:tcPr>
          <w:p w14:paraId="690EB02B" w14:textId="77777777" w:rsidR="001F0624" w:rsidRDefault="001F0624" w:rsidP="001F0624">
            <w:pPr>
              <w:jc w:val="right"/>
            </w:pPr>
            <w:r w:rsidRPr="00170C4B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73893E3B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73254AC0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78B1A88C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529C0C5A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1DED9471" w14:textId="77777777" w:rsidTr="008F710F">
        <w:tc>
          <w:tcPr>
            <w:tcW w:w="1384" w:type="dxa"/>
          </w:tcPr>
          <w:p w14:paraId="63A3EEBF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2.25</w:t>
            </w:r>
          </w:p>
        </w:tc>
        <w:tc>
          <w:tcPr>
            <w:tcW w:w="7371" w:type="dxa"/>
          </w:tcPr>
          <w:p w14:paraId="230B0DF3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DISPOSITIVO DE PROTEÇÃO</w:t>
            </w:r>
          </w:p>
        </w:tc>
        <w:tc>
          <w:tcPr>
            <w:tcW w:w="2693" w:type="dxa"/>
          </w:tcPr>
          <w:p w14:paraId="7A22E0B7" w14:textId="77777777" w:rsidR="001F0624" w:rsidRDefault="001F0624" w:rsidP="001F0624">
            <w:pPr>
              <w:jc w:val="right"/>
            </w:pPr>
            <w:r w:rsidRPr="00170C4B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2713CA96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3D4FAAF1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345DC036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0BA3973C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4CB4A427" w14:textId="77777777" w:rsidTr="008F710F">
        <w:tc>
          <w:tcPr>
            <w:tcW w:w="1384" w:type="dxa"/>
          </w:tcPr>
          <w:p w14:paraId="3E647D01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2.2.6</w:t>
            </w:r>
          </w:p>
        </w:tc>
        <w:tc>
          <w:tcPr>
            <w:tcW w:w="7371" w:type="dxa"/>
          </w:tcPr>
          <w:p w14:paraId="301C73EB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ELETRODUTO PVC FLEXÍVEL</w:t>
            </w:r>
          </w:p>
        </w:tc>
        <w:tc>
          <w:tcPr>
            <w:tcW w:w="2693" w:type="dxa"/>
          </w:tcPr>
          <w:p w14:paraId="4E97CF11" w14:textId="77777777" w:rsidR="001F0624" w:rsidRDefault="001F0624" w:rsidP="001F0624">
            <w:pPr>
              <w:jc w:val="right"/>
            </w:pPr>
            <w:r w:rsidRPr="00170C4B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30EFB111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7668B69C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2A326BEB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6B62E9EA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2EDFF0F5" w14:textId="77777777" w:rsidTr="008F710F">
        <w:tc>
          <w:tcPr>
            <w:tcW w:w="1384" w:type="dxa"/>
          </w:tcPr>
          <w:p w14:paraId="490A469B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2.2.7</w:t>
            </w:r>
          </w:p>
        </w:tc>
        <w:tc>
          <w:tcPr>
            <w:tcW w:w="7371" w:type="dxa"/>
          </w:tcPr>
          <w:p w14:paraId="2A438B5E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 xml:space="preserve">LUMINÁRIA E ACESSORIOS </w:t>
            </w:r>
          </w:p>
        </w:tc>
        <w:tc>
          <w:tcPr>
            <w:tcW w:w="2693" w:type="dxa"/>
          </w:tcPr>
          <w:p w14:paraId="7C464D91" w14:textId="77777777" w:rsidR="001F0624" w:rsidRDefault="001F0624" w:rsidP="001F0624">
            <w:pPr>
              <w:jc w:val="right"/>
            </w:pPr>
            <w:r w:rsidRPr="00170C4B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301AAB43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0A28FF49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61D6541B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76657FAC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1F6C4E94" w14:textId="77777777" w:rsidTr="008F710F">
        <w:tc>
          <w:tcPr>
            <w:tcW w:w="1384" w:type="dxa"/>
          </w:tcPr>
          <w:p w14:paraId="602BAA10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2.2.8</w:t>
            </w:r>
          </w:p>
        </w:tc>
        <w:tc>
          <w:tcPr>
            <w:tcW w:w="7371" w:type="dxa"/>
          </w:tcPr>
          <w:p w14:paraId="06281776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QUADRO DE DISTRIBUIÇÃO</w:t>
            </w:r>
          </w:p>
        </w:tc>
        <w:tc>
          <w:tcPr>
            <w:tcW w:w="2693" w:type="dxa"/>
          </w:tcPr>
          <w:p w14:paraId="4B18AFB5" w14:textId="77777777" w:rsidR="001F0624" w:rsidRDefault="001F0624" w:rsidP="001F0624">
            <w:pPr>
              <w:jc w:val="right"/>
            </w:pPr>
            <w:r w:rsidRPr="00170C4B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14:paraId="0D19822E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</w:p>
        </w:tc>
        <w:tc>
          <w:tcPr>
            <w:tcW w:w="992" w:type="dxa"/>
          </w:tcPr>
          <w:p w14:paraId="26A3E6DE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78DCA96A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445C2E62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0A7E0465" w14:textId="77777777" w:rsidTr="008F710F">
        <w:tc>
          <w:tcPr>
            <w:tcW w:w="1384" w:type="dxa"/>
          </w:tcPr>
          <w:p w14:paraId="190F499A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3</w:t>
            </w:r>
          </w:p>
        </w:tc>
        <w:tc>
          <w:tcPr>
            <w:tcW w:w="7371" w:type="dxa"/>
          </w:tcPr>
          <w:p w14:paraId="7A875782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 xml:space="preserve">HIDROSSANITÁRIO </w:t>
            </w:r>
          </w:p>
        </w:tc>
        <w:tc>
          <w:tcPr>
            <w:tcW w:w="2693" w:type="dxa"/>
          </w:tcPr>
          <w:p w14:paraId="353509C4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4EC481A3" w14:textId="77777777" w:rsidR="001F0624" w:rsidRPr="00F11CDB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63AE3775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2D927D44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67DC538C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6887EC32" w14:textId="77777777" w:rsidTr="008F710F">
        <w:tc>
          <w:tcPr>
            <w:tcW w:w="1384" w:type="dxa"/>
          </w:tcPr>
          <w:p w14:paraId="1F7B44B3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3.1</w:t>
            </w:r>
          </w:p>
        </w:tc>
        <w:tc>
          <w:tcPr>
            <w:tcW w:w="7371" w:type="dxa"/>
          </w:tcPr>
          <w:p w14:paraId="57074EBC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HIDRAULICA</w:t>
            </w:r>
          </w:p>
        </w:tc>
        <w:tc>
          <w:tcPr>
            <w:tcW w:w="2693" w:type="dxa"/>
          </w:tcPr>
          <w:p w14:paraId="4E64559E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7A3567A3" w14:textId="77777777" w:rsidR="001F0624" w:rsidRPr="00F11CDB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6DD5BEDD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3C081ECB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1E922AFD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  <w:tr w:rsidR="001F0624" w14:paraId="34A5DA94" w14:textId="77777777" w:rsidTr="008F710F">
        <w:tc>
          <w:tcPr>
            <w:tcW w:w="1384" w:type="dxa"/>
          </w:tcPr>
          <w:p w14:paraId="417D3486" w14:textId="77777777" w:rsidR="001F0624" w:rsidRDefault="001F0624" w:rsidP="001F0624">
            <w:pPr>
              <w:pStyle w:val="Ttulo1"/>
              <w:spacing w:before="97"/>
              <w:ind w:right="30"/>
            </w:pPr>
            <w:r>
              <w:t>3.2</w:t>
            </w:r>
          </w:p>
        </w:tc>
        <w:tc>
          <w:tcPr>
            <w:tcW w:w="7371" w:type="dxa"/>
          </w:tcPr>
          <w:p w14:paraId="7B54C3E8" w14:textId="77777777" w:rsidR="001F0624" w:rsidRDefault="008F710F" w:rsidP="001F0624">
            <w:pPr>
              <w:pStyle w:val="Ttulo1"/>
              <w:spacing w:before="97"/>
              <w:ind w:right="30"/>
            </w:pPr>
            <w:r>
              <w:t>ESGOTO</w:t>
            </w:r>
          </w:p>
        </w:tc>
        <w:tc>
          <w:tcPr>
            <w:tcW w:w="2693" w:type="dxa"/>
          </w:tcPr>
          <w:p w14:paraId="7DEC8334" w14:textId="77777777" w:rsidR="001F0624" w:rsidRDefault="001F0624" w:rsidP="001F0624">
            <w:pPr>
              <w:pStyle w:val="Ttulo1"/>
              <w:spacing w:before="97"/>
              <w:ind w:right="30"/>
              <w:jc w:val="right"/>
            </w:pPr>
            <w:r>
              <w:t>100,00%</w:t>
            </w:r>
          </w:p>
        </w:tc>
        <w:tc>
          <w:tcPr>
            <w:tcW w:w="993" w:type="dxa"/>
          </w:tcPr>
          <w:p w14:paraId="75725FB1" w14:textId="77777777" w:rsidR="001F0624" w:rsidRPr="00F11CDB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3FCE089B" w14:textId="77777777" w:rsidR="001F0624" w:rsidRPr="00F11CDB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992" w:type="dxa"/>
          </w:tcPr>
          <w:p w14:paraId="5E2CED29" w14:textId="77777777" w:rsidR="001F0624" w:rsidRPr="001F0624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  <w:tc>
          <w:tcPr>
            <w:tcW w:w="1094" w:type="dxa"/>
          </w:tcPr>
          <w:p w14:paraId="7C932957" w14:textId="77777777" w:rsidR="001F0624" w:rsidRPr="00F11CDB" w:rsidRDefault="001F0624" w:rsidP="001F0624">
            <w:pPr>
              <w:pStyle w:val="Ttulo1"/>
              <w:spacing w:before="97"/>
              <w:ind w:right="30"/>
              <w:jc w:val="right"/>
              <w:rPr>
                <w:b w:val="0"/>
              </w:rPr>
            </w:pPr>
          </w:p>
        </w:tc>
      </w:tr>
    </w:tbl>
    <w:p w14:paraId="59BF2FDD" w14:textId="77777777" w:rsidR="008F710F" w:rsidRDefault="002F7461" w:rsidP="00CE582C">
      <w:pPr>
        <w:pStyle w:val="Ttulo1"/>
        <w:spacing w:before="97"/>
        <w:ind w:right="30"/>
      </w:pPr>
      <w:proofErr w:type="spellStart"/>
      <w:r>
        <w:t>Porcentagem</w:t>
      </w:r>
      <w:proofErr w:type="spellEnd"/>
      <w:r w:rsidR="001F0624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169C11CC" w14:textId="77777777" w:rsidR="008F710F" w:rsidRDefault="002F7461" w:rsidP="00CE582C">
      <w:pPr>
        <w:pStyle w:val="Ttulo1"/>
        <w:spacing w:before="97"/>
        <w:ind w:right="30"/>
      </w:pPr>
      <w:r>
        <w:t>Custo</w:t>
      </w:r>
      <w:r w:rsidR="001F0624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7C6370C9" w14:textId="77777777" w:rsidR="002F7461" w:rsidRDefault="002F7461" w:rsidP="00CE582C">
      <w:pPr>
        <w:pStyle w:val="Ttulo1"/>
        <w:spacing w:before="97"/>
        <w:ind w:right="30"/>
      </w:pPr>
      <w:proofErr w:type="spellStart"/>
      <w:r>
        <w:t>Porcentagem</w:t>
      </w:r>
      <w:proofErr w:type="spellEnd"/>
      <w:r>
        <w:t xml:space="preserve"> Acumulado</w:t>
      </w:r>
    </w:p>
    <w:p w14:paraId="0DEAB945" w14:textId="77777777" w:rsidR="002F7461" w:rsidRDefault="002F7461" w:rsidP="00CE582C">
      <w:pPr>
        <w:pStyle w:val="Ttulo1"/>
        <w:spacing w:before="97"/>
        <w:ind w:right="30"/>
      </w:pPr>
      <w:r>
        <w:t>Custo Acumulado</w:t>
      </w:r>
      <w:r w:rsidR="00F11CDB">
        <w:t xml:space="preserve">                                                                       </w:t>
      </w:r>
    </w:p>
    <w:p w14:paraId="00D2556D" w14:textId="77777777" w:rsidR="00F11CDB" w:rsidRDefault="00F11CDB" w:rsidP="00CE582C">
      <w:pPr>
        <w:pStyle w:val="Ttulo1"/>
        <w:spacing w:before="97"/>
        <w:ind w:right="30"/>
      </w:pPr>
    </w:p>
    <w:p w14:paraId="2023E368" w14:textId="77777777" w:rsidR="00F11CDB" w:rsidRDefault="00F11CDB" w:rsidP="00CE582C">
      <w:pPr>
        <w:pStyle w:val="Ttulo1"/>
        <w:spacing w:before="97"/>
        <w:ind w:right="30"/>
      </w:pPr>
    </w:p>
    <w:p w14:paraId="1BD7D816" w14:textId="77777777" w:rsidR="00F11CDB" w:rsidRDefault="00F11CDB" w:rsidP="00CE582C">
      <w:pPr>
        <w:pStyle w:val="Ttulo1"/>
        <w:spacing w:before="97"/>
        <w:ind w:right="30"/>
      </w:pPr>
    </w:p>
    <w:p w14:paraId="42899806" w14:textId="77777777" w:rsidR="00F11CDB" w:rsidRDefault="00F11CDB" w:rsidP="00CE582C">
      <w:pPr>
        <w:pStyle w:val="Ttulo1"/>
        <w:spacing w:before="97"/>
        <w:ind w:right="30"/>
      </w:pPr>
    </w:p>
    <w:p w14:paraId="339A0013" w14:textId="77777777" w:rsidR="00F11CDB" w:rsidRDefault="00F11CDB" w:rsidP="00CE582C">
      <w:pPr>
        <w:pStyle w:val="Ttulo1"/>
        <w:spacing w:before="97"/>
        <w:ind w:right="30"/>
      </w:pPr>
    </w:p>
    <w:sectPr w:rsidR="00F11CDB">
      <w:type w:val="continuous"/>
      <w:pgSz w:w="16840" w:h="23820"/>
      <w:pgMar w:top="640" w:right="9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7BF"/>
    <w:multiLevelType w:val="multilevel"/>
    <w:tmpl w:val="C4B868A4"/>
    <w:lvl w:ilvl="0">
      <w:start w:val="1"/>
      <w:numFmt w:val="decimal"/>
      <w:lvlText w:val="%1"/>
      <w:lvlJc w:val="left"/>
      <w:pPr>
        <w:ind w:left="2196" w:hanging="19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6" w:hanging="1987"/>
        <w:jc w:val="left"/>
      </w:pPr>
      <w:rPr>
        <w:rFonts w:ascii="Arial" w:eastAsia="Arial" w:hAnsi="Arial" w:cs="Arial" w:hint="default"/>
        <w:b/>
        <w:bCs/>
        <w:spacing w:val="-2"/>
        <w:w w:val="103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4827" w:hanging="19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141" w:hanging="19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455" w:hanging="19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769" w:hanging="19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83" w:hanging="19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396" w:hanging="19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710" w:hanging="198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04"/>
    <w:rsid w:val="000645EF"/>
    <w:rsid w:val="001F0624"/>
    <w:rsid w:val="002A5B2C"/>
    <w:rsid w:val="002F7461"/>
    <w:rsid w:val="00322ADE"/>
    <w:rsid w:val="00330397"/>
    <w:rsid w:val="003C5C09"/>
    <w:rsid w:val="00434200"/>
    <w:rsid w:val="005151A2"/>
    <w:rsid w:val="00523309"/>
    <w:rsid w:val="008F710F"/>
    <w:rsid w:val="009E1100"/>
    <w:rsid w:val="00A10E04"/>
    <w:rsid w:val="00B763AB"/>
    <w:rsid w:val="00CE582C"/>
    <w:rsid w:val="00F11CDB"/>
    <w:rsid w:val="00F45E7C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2B26A6"/>
  <w15:docId w15:val="{7855E107-F74A-4AEB-B459-0A615673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6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439" w:hanging="23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330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33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309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F2C0-8545-4C44-8D42-93956455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axlsx</dc:creator>
  <cp:lastModifiedBy>ANNE SENA</cp:lastModifiedBy>
  <cp:revision>2</cp:revision>
  <cp:lastPrinted>2024-04-17T19:36:00Z</cp:lastPrinted>
  <dcterms:created xsi:type="dcterms:W3CDTF">2024-04-17T19:49:00Z</dcterms:created>
  <dcterms:modified xsi:type="dcterms:W3CDTF">2024-04-17T19:49:00Z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2024-04-17T00:00:00Z</vt:filetime>
  </property>
</Properties>
</file>